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prediction that knew tomorrow</w:t>
      </w:r>
    </w:p>
    <w:p>
      <w:r>
        <w:t>Year 7 student investigation</w:t>
      </w:r>
    </w:p>
    <w:p>
      <w:r>
        <w:t>Was this feature available when the prediction had to be made?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Author a timestamped feature table. Remove future information and explain why shuffled test rows did not fix leakage.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prediction that knew tomorrow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